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56" w:rsidRPr="006B3356" w:rsidRDefault="006B3356" w:rsidP="006B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56">
        <w:rPr>
          <w:rFonts w:ascii="Arial" w:eastAsia="Times New Roman" w:hAnsi="Arial" w:cs="Arial"/>
          <w:b/>
          <w:bCs/>
          <w:color w:val="000000"/>
          <w:lang w:eastAsia="ru-RU"/>
        </w:rPr>
        <w:t>Список минус-слов ООО МФК “</w:t>
      </w:r>
      <w:proofErr w:type="spellStart"/>
      <w:r w:rsidRPr="006B3356">
        <w:rPr>
          <w:rFonts w:ascii="Arial" w:eastAsia="Times New Roman" w:hAnsi="Arial" w:cs="Arial"/>
          <w:b/>
          <w:bCs/>
          <w:color w:val="000000"/>
          <w:lang w:eastAsia="ru-RU"/>
        </w:rPr>
        <w:t>Займер</w:t>
      </w:r>
      <w:proofErr w:type="spellEnd"/>
      <w:r w:rsidRPr="006B3356">
        <w:rPr>
          <w:rFonts w:ascii="Arial" w:eastAsia="Times New Roman" w:hAnsi="Arial" w:cs="Arial"/>
          <w:b/>
          <w:bCs/>
          <w:color w:val="000000"/>
          <w:lang w:eastAsia="ru-RU"/>
        </w:rPr>
        <w:t>”</w:t>
      </w:r>
    </w:p>
    <w:p w:rsidR="006B3356" w:rsidRPr="006B3356" w:rsidRDefault="006B3356" w:rsidP="006B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356" w:rsidRPr="006B3356" w:rsidRDefault="006B3356" w:rsidP="006B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56">
        <w:rPr>
          <w:rFonts w:ascii="Arial" w:eastAsia="Times New Roman" w:hAnsi="Arial" w:cs="Arial"/>
          <w:color w:val="000000"/>
          <w:lang w:eastAsia="ru-RU"/>
        </w:rPr>
        <w:t>Использование любых словосочетаний к минус-словам, которые указаны ниже, приравнивается к нарушению при рекламе с использованием нашего бренда! </w:t>
      </w:r>
    </w:p>
    <w:p w:rsidR="006B3356" w:rsidRPr="006B3356" w:rsidRDefault="006B3356" w:rsidP="006B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356" w:rsidRPr="006B3356" w:rsidRDefault="006B3356" w:rsidP="006B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56">
        <w:rPr>
          <w:rFonts w:ascii="Arial" w:eastAsia="Times New Roman" w:hAnsi="Arial" w:cs="Arial"/>
          <w:color w:val="000000"/>
          <w:lang w:eastAsia="ru-RU"/>
        </w:rPr>
        <w:t xml:space="preserve">Пример: </w:t>
      </w:r>
      <w:r w:rsidRPr="006B3356">
        <w:rPr>
          <w:rFonts w:ascii="Arial" w:eastAsia="Times New Roman" w:hAnsi="Arial" w:cs="Arial"/>
          <w:i/>
          <w:iCs/>
          <w:color w:val="000000"/>
          <w:lang w:eastAsia="ru-RU"/>
        </w:rPr>
        <w:t>“</w:t>
      </w:r>
      <w:proofErr w:type="spellStart"/>
      <w:r w:rsidRPr="006B3356">
        <w:rPr>
          <w:rFonts w:ascii="Arial" w:eastAsia="Times New Roman" w:hAnsi="Arial" w:cs="Arial"/>
          <w:i/>
          <w:iCs/>
          <w:color w:val="000000"/>
          <w:lang w:eastAsia="ru-RU"/>
        </w:rPr>
        <w:t>Займер</w:t>
      </w:r>
      <w:proofErr w:type="spellEnd"/>
      <w:r w:rsidRPr="006B3356">
        <w:rPr>
          <w:rFonts w:ascii="Arial" w:eastAsia="Times New Roman" w:hAnsi="Arial" w:cs="Arial"/>
          <w:i/>
          <w:iCs/>
          <w:color w:val="000000"/>
          <w:lang w:eastAsia="ru-RU"/>
        </w:rPr>
        <w:t xml:space="preserve"> личный кабинет”</w:t>
      </w:r>
      <w:r w:rsidRPr="006B3356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6B3356">
        <w:rPr>
          <w:rFonts w:ascii="Arial" w:eastAsia="Times New Roman" w:hAnsi="Arial" w:cs="Arial"/>
          <w:i/>
          <w:iCs/>
          <w:color w:val="000000"/>
          <w:lang w:eastAsia="ru-RU"/>
        </w:rPr>
        <w:t xml:space="preserve">“Сайт </w:t>
      </w:r>
      <w:proofErr w:type="spellStart"/>
      <w:r w:rsidRPr="006B3356">
        <w:rPr>
          <w:rFonts w:ascii="Arial" w:eastAsia="Times New Roman" w:hAnsi="Arial" w:cs="Arial"/>
          <w:i/>
          <w:iCs/>
          <w:color w:val="000000"/>
          <w:lang w:eastAsia="ru-RU"/>
        </w:rPr>
        <w:t>Займер</w:t>
      </w:r>
      <w:proofErr w:type="spellEnd"/>
      <w:r w:rsidRPr="006B3356">
        <w:rPr>
          <w:rFonts w:ascii="Arial" w:eastAsia="Times New Roman" w:hAnsi="Arial" w:cs="Arial"/>
          <w:i/>
          <w:iCs/>
          <w:color w:val="000000"/>
          <w:lang w:eastAsia="ru-RU"/>
        </w:rPr>
        <w:t>”</w:t>
      </w:r>
      <w:r w:rsidRPr="006B3356">
        <w:rPr>
          <w:rFonts w:ascii="Arial" w:eastAsia="Times New Roman" w:hAnsi="Arial" w:cs="Arial"/>
          <w:color w:val="000000"/>
          <w:lang w:eastAsia="ru-RU"/>
        </w:rPr>
        <w:t xml:space="preserve"> и т.д. -  является контекстом на бренд, в последствии которого могут быть применены санкции вебмастеру.</w:t>
      </w:r>
    </w:p>
    <w:p w:rsidR="006B3356" w:rsidRPr="006B3356" w:rsidRDefault="006B3356" w:rsidP="006B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2546"/>
        <w:gridCol w:w="2531"/>
        <w:gridCol w:w="2447"/>
      </w:tblGrid>
      <w:tr w:rsidR="006B3356" w:rsidRPr="006B3356" w:rsidTr="006B33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займер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заимер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замер</w:t>
            </w:r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заумер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pfqvth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pfbvth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t>pfvth</w:t>
            </w:r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t>pfevth</w:t>
            </w:r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t>zaymer</w:t>
            </w:r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t>zaimer</w:t>
            </w:r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t>zaumer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t>zamer</w:t>
            </w:r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яфньук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яфшьук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яфьук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яфгьук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робот</w:t>
            </w: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займер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робот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заимер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робот замер</w:t>
            </w:r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робот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заумер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hj,jn</w:t>
            </w:r>
            <w:proofErr w:type="spellEnd"/>
            <w:proofErr w:type="gram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pfqvth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hj,jn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pfbvth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hj,jn</w:t>
            </w:r>
            <w:proofErr w:type="spellEnd"/>
            <w:proofErr w:type="gram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pfvth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hj,jn</w:t>
            </w:r>
            <w:proofErr w:type="spellEnd"/>
            <w:proofErr w:type="gram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pfevth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робот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zaymer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робот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zaimer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робот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zaumer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робот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zamer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роботzaymer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роботzaimer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роботzaumer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роботzamer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hj,jnpfqvth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роботзаймер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роботзаимер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роботзамер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роботзаумер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zaimer.ru</w:t>
            </w:r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zaymer.ru</w:t>
            </w:r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займер.ру</w:t>
            </w:r>
            <w:proofErr w:type="spellEnd"/>
            <w:proofErr w:type="gram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займерру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zaimerru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zaymerru</w:t>
            </w:r>
            <w:proofErr w:type="spellEnd"/>
          </w:p>
        </w:tc>
      </w:tr>
    </w:tbl>
    <w:p w:rsidR="006B3356" w:rsidRPr="006B3356" w:rsidRDefault="006B3356" w:rsidP="006B33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3356" w:rsidRPr="006B3356" w:rsidRDefault="006B3356" w:rsidP="006B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56">
        <w:rPr>
          <w:rFonts w:ascii="Arial" w:eastAsia="Times New Roman" w:hAnsi="Arial" w:cs="Arial"/>
          <w:color w:val="000000"/>
          <w:lang w:eastAsia="ru-RU"/>
        </w:rPr>
        <w:t xml:space="preserve">Связи с джентльменским соглашением с несколькими МФО, просим внести во все наши </w:t>
      </w:r>
      <w:proofErr w:type="spellStart"/>
      <w:r w:rsidRPr="006B3356">
        <w:rPr>
          <w:rFonts w:ascii="Arial" w:eastAsia="Times New Roman" w:hAnsi="Arial" w:cs="Arial"/>
          <w:color w:val="000000"/>
          <w:lang w:eastAsia="ru-RU"/>
        </w:rPr>
        <w:t>офферы</w:t>
      </w:r>
      <w:proofErr w:type="spellEnd"/>
      <w:r w:rsidRPr="006B3356">
        <w:rPr>
          <w:rFonts w:ascii="Arial" w:eastAsia="Times New Roman" w:hAnsi="Arial" w:cs="Arial"/>
          <w:color w:val="000000"/>
          <w:lang w:eastAsia="ru-RU"/>
        </w:rPr>
        <w:t xml:space="preserve"> следующие минус-слова.</w:t>
      </w:r>
    </w:p>
    <w:p w:rsidR="006B3356" w:rsidRPr="006B3356" w:rsidRDefault="006B3356" w:rsidP="006B33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356" w:rsidRPr="006B3356" w:rsidRDefault="006B3356" w:rsidP="006B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56">
        <w:rPr>
          <w:rFonts w:ascii="Arial" w:eastAsia="Times New Roman" w:hAnsi="Arial" w:cs="Arial"/>
          <w:b/>
          <w:bCs/>
          <w:color w:val="000000"/>
          <w:lang w:eastAsia="ru-RU"/>
        </w:rPr>
        <w:t>Список минус-слов ООО “Просто деньги”</w:t>
      </w:r>
    </w:p>
    <w:p w:rsidR="006B3356" w:rsidRPr="006B3356" w:rsidRDefault="006B3356" w:rsidP="006B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4494"/>
      </w:tblGrid>
      <w:tr w:rsidR="006B3356" w:rsidRPr="006B3356" w:rsidTr="006B33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финтерра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финтера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finterra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fintera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abynthhf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abynthf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аштеуккф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аштеукф</w:t>
            </w:r>
            <w:proofErr w:type="spellEnd"/>
          </w:p>
        </w:tc>
      </w:tr>
    </w:tbl>
    <w:p w:rsidR="006B3356" w:rsidRPr="006B3356" w:rsidRDefault="006B3356" w:rsidP="006B33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356" w:rsidRPr="006B3356" w:rsidRDefault="006B3356" w:rsidP="006B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56">
        <w:rPr>
          <w:rFonts w:ascii="Arial" w:eastAsia="Times New Roman" w:hAnsi="Arial" w:cs="Arial"/>
          <w:b/>
          <w:bCs/>
          <w:color w:val="000000"/>
          <w:lang w:eastAsia="ru-RU"/>
        </w:rPr>
        <w:t>Список минус-слов ООО МФК “</w:t>
      </w:r>
      <w:proofErr w:type="spellStart"/>
      <w:r w:rsidRPr="006B3356">
        <w:rPr>
          <w:rFonts w:ascii="Arial" w:eastAsia="Times New Roman" w:hAnsi="Arial" w:cs="Arial"/>
          <w:b/>
          <w:bCs/>
          <w:color w:val="000000"/>
          <w:lang w:eastAsia="ru-RU"/>
        </w:rPr>
        <w:t>Кредитех</w:t>
      </w:r>
      <w:proofErr w:type="spellEnd"/>
      <w:r w:rsidRPr="006B3356">
        <w:rPr>
          <w:rFonts w:ascii="Arial" w:eastAsia="Times New Roman" w:hAnsi="Arial" w:cs="Arial"/>
          <w:b/>
          <w:bCs/>
          <w:color w:val="000000"/>
          <w:lang w:eastAsia="ru-RU"/>
        </w:rPr>
        <w:t xml:space="preserve"> Рус”</w:t>
      </w:r>
    </w:p>
    <w:p w:rsidR="006B3356" w:rsidRPr="006B3356" w:rsidRDefault="006B3356" w:rsidP="006B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3041"/>
        <w:gridCol w:w="3209"/>
      </w:tblGrid>
      <w:tr w:rsidR="006B3356" w:rsidRPr="006B3356" w:rsidTr="006B33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kredito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kredito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ru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kredito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займ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kredito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микрозайм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kredito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личный кабинет</w:t>
            </w:r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kredito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заявка</w:t>
            </w:r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  <w:t>kredito24</w:t>
            </w:r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kredito24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ru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kredito24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займ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kredito24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микрозайм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kredito24 личный кабинет</w:t>
            </w:r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  <w:t>kredito24 заявка</w:t>
            </w:r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кредито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кредито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ru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кредито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займ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кредито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микрозайм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кредито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личный кабинет</w:t>
            </w:r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кредито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заявка</w:t>
            </w:r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кредито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онлайн</w:t>
            </w:r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  <w:t>кредито24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кредито24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ru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кредито24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займ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кредито24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микрозайм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  <w:t>кредито24 личный кабинет</w:t>
            </w:r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  <w:t>кредито24 заявка</w:t>
            </w:r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  <w:t>кредито24 онлайн</w:t>
            </w:r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  <w:t>www.zaimo.ru</w:t>
            </w:r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zaimo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займо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кредитех</w:t>
            </w:r>
            <w:proofErr w:type="spellEnd"/>
          </w:p>
        </w:tc>
      </w:tr>
    </w:tbl>
    <w:p w:rsidR="006B3356" w:rsidRPr="006B3356" w:rsidRDefault="006B3356" w:rsidP="006B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356" w:rsidRPr="006B3356" w:rsidRDefault="006B3356" w:rsidP="006B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56">
        <w:rPr>
          <w:rFonts w:ascii="Arial" w:eastAsia="Times New Roman" w:hAnsi="Arial" w:cs="Arial"/>
          <w:color w:val="000000"/>
          <w:lang w:eastAsia="ru-RU"/>
        </w:rPr>
        <w:br/>
      </w:r>
      <w:r w:rsidRPr="006B3356">
        <w:rPr>
          <w:rFonts w:ascii="Arial" w:eastAsia="Times New Roman" w:hAnsi="Arial" w:cs="Arial"/>
          <w:color w:val="000000"/>
          <w:lang w:eastAsia="ru-RU"/>
        </w:rPr>
        <w:br/>
      </w:r>
    </w:p>
    <w:p w:rsidR="006B3356" w:rsidRPr="006B3356" w:rsidRDefault="006B3356" w:rsidP="006B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56">
        <w:rPr>
          <w:rFonts w:ascii="Arial" w:eastAsia="Times New Roman" w:hAnsi="Arial" w:cs="Arial"/>
          <w:b/>
          <w:bCs/>
          <w:color w:val="000000"/>
          <w:lang w:eastAsia="ru-RU"/>
        </w:rPr>
        <w:t>Список минус-слов ООО МФК “</w:t>
      </w:r>
      <w:proofErr w:type="spellStart"/>
      <w:r w:rsidRPr="006B3356">
        <w:rPr>
          <w:rFonts w:ascii="Arial" w:eastAsia="Times New Roman" w:hAnsi="Arial" w:cs="Arial"/>
          <w:b/>
          <w:bCs/>
          <w:color w:val="000000"/>
          <w:lang w:eastAsia="ru-RU"/>
        </w:rPr>
        <w:t>ДжойМани</w:t>
      </w:r>
      <w:proofErr w:type="spellEnd"/>
      <w:r w:rsidRPr="006B3356">
        <w:rPr>
          <w:rFonts w:ascii="Arial" w:eastAsia="Times New Roman" w:hAnsi="Arial" w:cs="Arial"/>
          <w:b/>
          <w:bCs/>
          <w:color w:val="000000"/>
          <w:lang w:eastAsia="ru-RU"/>
        </w:rPr>
        <w:t>”</w:t>
      </w:r>
    </w:p>
    <w:p w:rsidR="006B3356" w:rsidRPr="006B3356" w:rsidRDefault="006B3356" w:rsidP="006B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2352"/>
        <w:gridCol w:w="4320"/>
      </w:tblGrid>
      <w:tr w:rsidR="006B3356" w:rsidRPr="006B3356" w:rsidTr="006B33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l;jq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vfyb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джоймани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l;jqvfyb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joy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money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ощн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ьщтун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joymoney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ощньщтун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джой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маней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джой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моней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джои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мани</w:t>
            </w:r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джоу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джей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мани</w:t>
            </w:r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джо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мани</w:t>
            </w:r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джо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моней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джомани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джоймоней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джойманей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джоимани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джой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ман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джой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мони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джони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мани</w:t>
            </w:r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джоу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моней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джоу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монеу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joymonei</w:t>
            </w:r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joimoney</w:t>
            </w:r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joymany</w:t>
            </w:r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jo money</w:t>
            </w:r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joy mani</w:t>
            </w:r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joi mani</w:t>
            </w:r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joy mone</w:t>
            </w:r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joymoney.ru</w:t>
            </w:r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joymani.ru, joy.money.ru</w:t>
            </w:r>
          </w:p>
        </w:tc>
      </w:tr>
    </w:tbl>
    <w:p w:rsidR="006B3356" w:rsidRPr="006B3356" w:rsidRDefault="006B3356" w:rsidP="006B33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B3356" w:rsidRPr="006B3356" w:rsidRDefault="006B3356" w:rsidP="006B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56">
        <w:rPr>
          <w:rFonts w:ascii="Arial" w:eastAsia="Times New Roman" w:hAnsi="Arial" w:cs="Arial"/>
          <w:b/>
          <w:bCs/>
          <w:color w:val="000000"/>
          <w:lang w:eastAsia="ru-RU"/>
        </w:rPr>
        <w:t>Список минус-слов ООО МФК “Честное слово”</w:t>
      </w:r>
    </w:p>
    <w:p w:rsidR="006B3356" w:rsidRPr="006B3356" w:rsidRDefault="006B3356" w:rsidP="006B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1"/>
        <w:gridCol w:w="4955"/>
      </w:tblGrid>
      <w:tr w:rsidR="006B3356" w:rsidRPr="006B3356" w:rsidTr="006B33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честное слово</w:t>
            </w:r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4 честное слово</w:t>
            </w:r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4 слово</w:t>
            </w:r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4слово</w:t>
            </w:r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chestnoe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slovo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4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chestnoe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slovo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4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slovo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4slovo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xtcnyjt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ckjdj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4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xtcnyjt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ckjdj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4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ckjdj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4ckjdj</w:t>
            </w:r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сруыетщу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ыдщмщ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4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сруыетщу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ыдщмщ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4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ыдщмщ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4ыдщмщ</w:t>
            </w:r>
          </w:p>
        </w:tc>
      </w:tr>
    </w:tbl>
    <w:p w:rsidR="006B3356" w:rsidRPr="006B3356" w:rsidRDefault="006B3356" w:rsidP="006B33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356" w:rsidRPr="006B3356" w:rsidRDefault="006B3356" w:rsidP="006B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56">
        <w:rPr>
          <w:rFonts w:ascii="Arial" w:eastAsia="Times New Roman" w:hAnsi="Arial" w:cs="Arial"/>
          <w:b/>
          <w:bCs/>
          <w:color w:val="000000"/>
          <w:lang w:eastAsia="ru-RU"/>
        </w:rPr>
        <w:t>Список минус-слов ООО МФК “</w:t>
      </w:r>
      <w:proofErr w:type="spellStart"/>
      <w:r w:rsidRPr="006B3356">
        <w:rPr>
          <w:rFonts w:ascii="Arial" w:eastAsia="Times New Roman" w:hAnsi="Arial" w:cs="Arial"/>
          <w:b/>
          <w:bCs/>
          <w:color w:val="000000"/>
          <w:lang w:eastAsia="ru-RU"/>
        </w:rPr>
        <w:t>МаниМен</w:t>
      </w:r>
      <w:proofErr w:type="spellEnd"/>
      <w:r w:rsidRPr="006B3356">
        <w:rPr>
          <w:rFonts w:ascii="Arial" w:eastAsia="Times New Roman" w:hAnsi="Arial" w:cs="Arial"/>
          <w:b/>
          <w:bCs/>
          <w:color w:val="000000"/>
          <w:lang w:eastAsia="ru-RU"/>
        </w:rPr>
        <w:t>”</w:t>
      </w:r>
      <w:r w:rsidRPr="006B33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B33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7"/>
        <w:gridCol w:w="4409"/>
      </w:tblGrid>
      <w:tr w:rsidR="006B3356" w:rsidRPr="006B3356" w:rsidTr="006B33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t>money men</w:t>
            </w:r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манимен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t>moneyman</w:t>
            </w:r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манимэн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t>many man</w:t>
            </w:r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мани</w:t>
            </w: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мэн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t>money man</w:t>
            </w:r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t>maniman</w:t>
            </w:r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t>vfybvty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t>maneyman</w:t>
            </w:r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монимен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монеуман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t>vtyb vty</w:t>
            </w:r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t>vybv'y</w:t>
            </w:r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манейман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манеймен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манеймэн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монемэн</w:t>
            </w:r>
            <w:proofErr w:type="spellEnd"/>
          </w:p>
        </w:tc>
      </w:tr>
    </w:tbl>
    <w:p w:rsidR="006B3356" w:rsidRPr="006B3356" w:rsidRDefault="006B3356" w:rsidP="006B33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3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3356" w:rsidRPr="006B3356" w:rsidRDefault="006B3356" w:rsidP="006B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56">
        <w:rPr>
          <w:rFonts w:ascii="Arial" w:eastAsia="Times New Roman" w:hAnsi="Arial" w:cs="Arial"/>
          <w:b/>
          <w:bCs/>
          <w:color w:val="000000"/>
          <w:lang w:eastAsia="ru-RU"/>
        </w:rPr>
        <w:t>Список минус-слов ООО “</w:t>
      </w:r>
      <w:proofErr w:type="spellStart"/>
      <w:r w:rsidRPr="006B3356">
        <w:rPr>
          <w:rFonts w:ascii="Arial" w:eastAsia="Times New Roman" w:hAnsi="Arial" w:cs="Arial"/>
          <w:b/>
          <w:bCs/>
          <w:color w:val="000000"/>
          <w:lang w:eastAsia="ru-RU"/>
        </w:rPr>
        <w:t>МигКредит</w:t>
      </w:r>
      <w:proofErr w:type="spellEnd"/>
      <w:r w:rsidRPr="006B3356">
        <w:rPr>
          <w:rFonts w:ascii="Arial" w:eastAsia="Times New Roman" w:hAnsi="Arial" w:cs="Arial"/>
          <w:b/>
          <w:bCs/>
          <w:color w:val="000000"/>
          <w:lang w:eastAsia="ru-RU"/>
        </w:rPr>
        <w:t>”</w:t>
      </w:r>
    </w:p>
    <w:p w:rsidR="006B3356" w:rsidRPr="006B3356" w:rsidRDefault="006B3356" w:rsidP="006B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024"/>
        <w:gridCol w:w="2521"/>
      </w:tblGrid>
      <w:tr w:rsidR="006B3356" w:rsidRPr="006B3356" w:rsidTr="006B335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Мигкредит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  <w:t>Миг кредит</w:t>
            </w:r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Мигкридит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Миг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кридит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Миккредит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  <w:t>Мик кредит</w:t>
            </w:r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migcredit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mig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credit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migKredit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mig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Kredit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miccredit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mic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credit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mickredit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mic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kredit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migcridit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mig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cridit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migkridit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mig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kridit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mikkridit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mik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kridit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mikcridit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mik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cridit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mikcredit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mik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credit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vburhtlbn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vbu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rhtlbn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vbrrhtlbn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vbr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rhtlbn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vbrrhblbn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vbr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rhblbn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Мигван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Миг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ван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Микван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Мик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ван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Мигуан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Миг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уан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Микуан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Мик 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уан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Мигон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  <w:t>Миг он</w:t>
            </w:r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Микон</w:t>
            </w:r>
            <w:proofErr w:type="spellEnd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br/>
              <w:t>Мик 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lastRenderedPageBreak/>
              <w:t>migone</w:t>
            </w: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mig one</w:t>
            </w: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micone</w:t>
            </w: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mic one</w:t>
            </w: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mikone</w:t>
            </w: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mik one</w:t>
            </w: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migon</w:t>
            </w: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mig on</w:t>
            </w: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</w: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lastRenderedPageBreak/>
              <w:t>micon</w:t>
            </w: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mic on</w:t>
            </w: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mikon</w:t>
            </w: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mik on</w:t>
            </w: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vbudfy</w:t>
            </w: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vbu dfy</w:t>
            </w: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vbujy</w:t>
            </w: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vbu jy</w:t>
            </w: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vbrdfy</w:t>
            </w: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vbr dfy</w:t>
            </w: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vbujy</w:t>
            </w: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vbu jy</w:t>
            </w: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</w:r>
            <w:r w:rsidRPr="006B3356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</w:r>
          </w:p>
        </w:tc>
      </w:tr>
    </w:tbl>
    <w:p w:rsidR="006B3356" w:rsidRPr="006B3356" w:rsidRDefault="006B3356" w:rsidP="006B33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B3356" w:rsidRPr="006B3356" w:rsidRDefault="006B3356" w:rsidP="006B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56">
        <w:rPr>
          <w:rFonts w:ascii="Arial" w:eastAsia="Times New Roman" w:hAnsi="Arial" w:cs="Arial"/>
          <w:b/>
          <w:bCs/>
          <w:color w:val="000000"/>
          <w:lang w:eastAsia="ru-RU"/>
        </w:rPr>
        <w:t xml:space="preserve">Список минус-слов ООО МКК “АН </w:t>
      </w:r>
      <w:proofErr w:type="spellStart"/>
      <w:r w:rsidRPr="006B3356">
        <w:rPr>
          <w:rFonts w:ascii="Arial" w:eastAsia="Times New Roman" w:hAnsi="Arial" w:cs="Arial"/>
          <w:b/>
          <w:bCs/>
          <w:color w:val="000000"/>
          <w:lang w:eastAsia="ru-RU"/>
        </w:rPr>
        <w:t>БизнесИнвест</w:t>
      </w:r>
      <w:proofErr w:type="spellEnd"/>
      <w:r w:rsidRPr="006B3356">
        <w:rPr>
          <w:rFonts w:ascii="Arial" w:eastAsia="Times New Roman" w:hAnsi="Arial" w:cs="Arial"/>
          <w:b/>
          <w:bCs/>
          <w:color w:val="000000"/>
          <w:lang w:eastAsia="ru-RU"/>
        </w:rPr>
        <w:t>”</w:t>
      </w:r>
    </w:p>
    <w:p w:rsidR="006B3356" w:rsidRPr="006B3356" w:rsidRDefault="006B3356" w:rsidP="006B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4"/>
        <w:gridCol w:w="4742"/>
      </w:tblGrid>
      <w:tr w:rsidR="006B3356" w:rsidRPr="006B3356" w:rsidTr="006B33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slonfinance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slon-finance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слонфинанс</w:t>
            </w:r>
            <w:proofErr w:type="spellEnd"/>
          </w:p>
          <w:p w:rsidR="006B3356" w:rsidRPr="006B3356" w:rsidRDefault="006B3356" w:rsidP="006B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слон-</w:t>
            </w:r>
            <w:proofErr w:type="spellStart"/>
            <w:r w:rsidRPr="006B3356">
              <w:rPr>
                <w:rFonts w:ascii="Arial" w:eastAsia="Times New Roman" w:hAnsi="Arial" w:cs="Arial"/>
                <w:color w:val="000000"/>
                <w:lang w:eastAsia="ru-RU"/>
              </w:rPr>
              <w:t>финанс</w:t>
            </w:r>
            <w:proofErr w:type="spellEnd"/>
          </w:p>
        </w:tc>
      </w:tr>
    </w:tbl>
    <w:p w:rsidR="006B3356" w:rsidRPr="006B3356" w:rsidRDefault="006B3356" w:rsidP="006B33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356" w:rsidRPr="006B3356" w:rsidRDefault="006B3356" w:rsidP="006B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56">
        <w:rPr>
          <w:rFonts w:ascii="Arial" w:eastAsia="Times New Roman" w:hAnsi="Arial" w:cs="Arial"/>
          <w:color w:val="000000"/>
          <w:lang w:eastAsia="ru-RU"/>
        </w:rPr>
        <w:t>Контекстная реклама с использованием вышеуказанных ключевых фраз приравнивается к нарушению при рекламе с использованием нашего бренда!</w:t>
      </w:r>
    </w:p>
    <w:p w:rsidR="006B3356" w:rsidRPr="006B3356" w:rsidRDefault="006B3356" w:rsidP="006B33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356" w:rsidRPr="006B3356" w:rsidRDefault="006B3356" w:rsidP="006B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56">
        <w:rPr>
          <w:rFonts w:ascii="Arial" w:eastAsia="Times New Roman" w:hAnsi="Arial" w:cs="Arial"/>
          <w:color w:val="000000"/>
          <w:lang w:eastAsia="ru-RU"/>
        </w:rPr>
        <w:t>Дополнительно необходимо внести следующий список минус-слов:</w:t>
      </w:r>
    </w:p>
    <w:p w:rsidR="006B3356" w:rsidRPr="006B3356" w:rsidRDefault="006B3356" w:rsidP="006B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356" w:rsidRPr="006B3356" w:rsidRDefault="006B3356" w:rsidP="006B335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B3356">
        <w:rPr>
          <w:rFonts w:ascii="Arial" w:eastAsia="Times New Roman" w:hAnsi="Arial" w:cs="Arial"/>
          <w:color w:val="000000"/>
          <w:lang w:eastAsia="ru-RU"/>
        </w:rPr>
        <w:t>Oneclickmoney</w:t>
      </w:r>
      <w:proofErr w:type="spellEnd"/>
    </w:p>
    <w:p w:rsidR="006B3356" w:rsidRPr="006B3356" w:rsidRDefault="006B3356" w:rsidP="006B335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B3356">
        <w:rPr>
          <w:rFonts w:ascii="Arial" w:eastAsia="Times New Roman" w:hAnsi="Arial" w:cs="Arial"/>
          <w:color w:val="000000"/>
          <w:lang w:eastAsia="ru-RU"/>
        </w:rPr>
        <w:t>Метро</w:t>
      </w:r>
    </w:p>
    <w:p w:rsidR="006B3356" w:rsidRPr="006B3356" w:rsidRDefault="006B3356" w:rsidP="006B335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B3356">
        <w:rPr>
          <w:rFonts w:ascii="Arial" w:eastAsia="Times New Roman" w:hAnsi="Arial" w:cs="Arial"/>
          <w:color w:val="000000"/>
          <w:lang w:eastAsia="ru-RU"/>
        </w:rPr>
        <w:t>Метрокредит</w:t>
      </w:r>
      <w:proofErr w:type="spellEnd"/>
    </w:p>
    <w:p w:rsidR="006B3356" w:rsidRPr="006B3356" w:rsidRDefault="006B3356" w:rsidP="006B335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B3356">
        <w:rPr>
          <w:rFonts w:ascii="Arial" w:eastAsia="Times New Roman" w:hAnsi="Arial" w:cs="Arial"/>
          <w:color w:val="000000"/>
          <w:lang w:eastAsia="ru-RU"/>
        </w:rPr>
        <w:t>metro</w:t>
      </w:r>
      <w:proofErr w:type="spellEnd"/>
    </w:p>
    <w:p w:rsidR="006B3356" w:rsidRPr="006B3356" w:rsidRDefault="006B3356" w:rsidP="006B335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B3356">
        <w:rPr>
          <w:rFonts w:ascii="Arial" w:eastAsia="Times New Roman" w:hAnsi="Arial" w:cs="Arial"/>
          <w:color w:val="000000"/>
          <w:lang w:eastAsia="ru-RU"/>
        </w:rPr>
        <w:t>metrocredit</w:t>
      </w:r>
      <w:proofErr w:type="spellEnd"/>
    </w:p>
    <w:p w:rsidR="008540E5" w:rsidRPr="006B3356" w:rsidRDefault="008540E5" w:rsidP="006B3356"/>
    <w:sectPr w:rsidR="008540E5" w:rsidRPr="006B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F258A"/>
    <w:multiLevelType w:val="multilevel"/>
    <w:tmpl w:val="9006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E5"/>
    <w:rsid w:val="006B3356"/>
    <w:rsid w:val="0085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B451F-3181-42EF-BEDB-B23230E0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3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2019-11-14T04:33:00Z</dcterms:created>
  <dcterms:modified xsi:type="dcterms:W3CDTF">2019-11-14T04:33:00Z</dcterms:modified>
</cp:coreProperties>
</file>